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4E0" w:rsidRDefault="000A3B33" w:rsidP="00AA08EE">
      <w:pPr>
        <w:spacing w:after="0"/>
        <w:jc w:val="both"/>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0637BA7E" wp14:editId="22FA2D05">
            <wp:simplePos x="0" y="0"/>
            <wp:positionH relativeFrom="margin">
              <wp:align>center</wp:align>
            </wp:positionH>
            <wp:positionV relativeFrom="paragraph">
              <wp:posOffset>-429260</wp:posOffset>
            </wp:positionV>
            <wp:extent cx="1371600" cy="161416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audenzia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00" cy="1614169"/>
                    </a:xfrm>
                    <a:prstGeom prst="rect">
                      <a:avLst/>
                    </a:prstGeom>
                  </pic:spPr>
                </pic:pic>
              </a:graphicData>
            </a:graphic>
            <wp14:sizeRelH relativeFrom="page">
              <wp14:pctWidth>0</wp14:pctWidth>
            </wp14:sizeRelH>
            <wp14:sizeRelV relativeFrom="page">
              <wp14:pctHeight>0</wp14:pctHeight>
            </wp14:sizeRelV>
          </wp:anchor>
        </w:drawing>
      </w:r>
      <w:r w:rsidR="006558B8">
        <w:rPr>
          <w:rFonts w:ascii="Times New Roman" w:hAnsi="Times New Roman" w:cs="Times New Roman"/>
          <w:sz w:val="24"/>
          <w:szCs w:val="24"/>
        </w:rPr>
        <w:t>Contact:</w:t>
      </w:r>
      <w:r w:rsidR="006558B8">
        <w:rPr>
          <w:rFonts w:ascii="Times New Roman" w:hAnsi="Times New Roman" w:cs="Times New Roman"/>
          <w:sz w:val="24"/>
          <w:szCs w:val="24"/>
        </w:rPr>
        <w:tab/>
      </w:r>
      <w:r w:rsidR="006558B8">
        <w:rPr>
          <w:rFonts w:ascii="Times New Roman" w:hAnsi="Times New Roman" w:cs="Times New Roman"/>
          <w:sz w:val="24"/>
          <w:szCs w:val="24"/>
        </w:rPr>
        <w:tab/>
      </w:r>
      <w:r w:rsidR="00CB04E0">
        <w:rPr>
          <w:rFonts w:ascii="Times New Roman" w:hAnsi="Times New Roman" w:cs="Times New Roman"/>
          <w:sz w:val="24"/>
          <w:szCs w:val="24"/>
        </w:rPr>
        <w:tab/>
      </w:r>
      <w:r w:rsidR="00CB04E0">
        <w:rPr>
          <w:rFonts w:ascii="Times New Roman" w:hAnsi="Times New Roman" w:cs="Times New Roman"/>
          <w:sz w:val="24"/>
          <w:szCs w:val="24"/>
        </w:rPr>
        <w:tab/>
      </w:r>
      <w:r w:rsidR="00CB04E0">
        <w:rPr>
          <w:rFonts w:ascii="Times New Roman" w:hAnsi="Times New Roman" w:cs="Times New Roman"/>
          <w:sz w:val="24"/>
          <w:szCs w:val="24"/>
        </w:rPr>
        <w:tab/>
      </w:r>
      <w:r w:rsidR="00CB04E0">
        <w:rPr>
          <w:rFonts w:ascii="Times New Roman" w:hAnsi="Times New Roman" w:cs="Times New Roman"/>
          <w:sz w:val="24"/>
          <w:szCs w:val="24"/>
        </w:rPr>
        <w:tab/>
      </w:r>
      <w:r w:rsidR="007918DA">
        <w:rPr>
          <w:rFonts w:ascii="Times New Roman" w:hAnsi="Times New Roman" w:cs="Times New Roman"/>
          <w:sz w:val="24"/>
          <w:szCs w:val="24"/>
        </w:rPr>
        <w:t xml:space="preserve">    </w:t>
      </w:r>
      <w:r w:rsidR="00AA08EE">
        <w:rPr>
          <w:rFonts w:ascii="Times New Roman" w:hAnsi="Times New Roman" w:cs="Times New Roman"/>
          <w:sz w:val="24"/>
          <w:szCs w:val="24"/>
        </w:rPr>
        <w:tab/>
      </w:r>
      <w:r w:rsidR="000B2B13">
        <w:rPr>
          <w:rFonts w:ascii="Times New Roman" w:hAnsi="Times New Roman" w:cs="Times New Roman"/>
          <w:sz w:val="24"/>
          <w:szCs w:val="24"/>
        </w:rPr>
        <w:t xml:space="preserve">      </w:t>
      </w:r>
      <w:r w:rsidR="00CB04E0">
        <w:rPr>
          <w:rFonts w:ascii="Times New Roman" w:hAnsi="Times New Roman" w:cs="Times New Roman"/>
          <w:b/>
          <w:sz w:val="24"/>
          <w:szCs w:val="24"/>
        </w:rPr>
        <w:t xml:space="preserve">FOR </w:t>
      </w:r>
      <w:r w:rsidR="00CB04E0" w:rsidRPr="000A3B33">
        <w:rPr>
          <w:rFonts w:ascii="Times New Roman" w:hAnsi="Times New Roman" w:cs="Times New Roman"/>
          <w:b/>
          <w:sz w:val="24"/>
          <w:szCs w:val="24"/>
        </w:rPr>
        <w:t>IMMEDIATE RELEASE</w:t>
      </w:r>
    </w:p>
    <w:p w:rsidR="003761F1" w:rsidRDefault="006558B8" w:rsidP="00AA08EE">
      <w:pPr>
        <w:spacing w:after="0"/>
        <w:jc w:val="both"/>
        <w:rPr>
          <w:rFonts w:ascii="Times New Roman" w:hAnsi="Times New Roman" w:cs="Times New Roman"/>
          <w:sz w:val="24"/>
          <w:szCs w:val="24"/>
        </w:rPr>
      </w:pPr>
      <w:r>
        <w:rPr>
          <w:rFonts w:ascii="Times New Roman" w:hAnsi="Times New Roman" w:cs="Times New Roman"/>
          <w:sz w:val="24"/>
          <w:szCs w:val="24"/>
        </w:rPr>
        <w:t>Dan Gugliuzza</w:t>
      </w:r>
      <w:r w:rsidR="000A3B33" w:rsidRPr="000A3B33">
        <w:rPr>
          <w:rFonts w:ascii="Times New Roman" w:hAnsi="Times New Roman" w:cs="Times New Roman"/>
          <w:sz w:val="24"/>
          <w:szCs w:val="24"/>
        </w:rPr>
        <w:t xml:space="preserve"> </w:t>
      </w:r>
    </w:p>
    <w:p w:rsidR="00AA08EE" w:rsidRPr="000A3B33" w:rsidRDefault="006558B8" w:rsidP="00AA08EE">
      <w:pPr>
        <w:spacing w:after="0"/>
        <w:jc w:val="both"/>
        <w:rPr>
          <w:rFonts w:ascii="Times New Roman" w:hAnsi="Times New Roman" w:cs="Times New Roman"/>
          <w:sz w:val="24"/>
          <w:szCs w:val="24"/>
        </w:rPr>
      </w:pPr>
      <w:r>
        <w:rPr>
          <w:rFonts w:ascii="Times New Roman" w:hAnsi="Times New Roman" w:cs="Times New Roman"/>
          <w:sz w:val="24"/>
          <w:szCs w:val="24"/>
        </w:rPr>
        <w:t>Community Affairs Manager</w:t>
      </w:r>
    </w:p>
    <w:p w:rsidR="007918DA" w:rsidRDefault="006558B8" w:rsidP="00AA08EE">
      <w:pPr>
        <w:spacing w:after="0"/>
        <w:jc w:val="both"/>
        <w:rPr>
          <w:rFonts w:ascii="Times New Roman" w:hAnsi="Times New Roman" w:cs="Times New Roman"/>
          <w:sz w:val="24"/>
          <w:szCs w:val="24"/>
        </w:rPr>
      </w:pPr>
      <w:r>
        <w:rPr>
          <w:rFonts w:ascii="Times New Roman" w:hAnsi="Times New Roman" w:cs="Times New Roman"/>
          <w:sz w:val="24"/>
          <w:szCs w:val="24"/>
        </w:rPr>
        <w:t xml:space="preserve">(410) 367-5501 Ext. 8206 </w:t>
      </w:r>
      <w:r w:rsidR="00CB04E0">
        <w:rPr>
          <w:rFonts w:ascii="Times New Roman" w:hAnsi="Times New Roman" w:cs="Times New Roman"/>
          <w:sz w:val="24"/>
          <w:szCs w:val="24"/>
        </w:rPr>
        <w:t xml:space="preserve"> </w:t>
      </w:r>
    </w:p>
    <w:p w:rsidR="000A3B33" w:rsidRPr="00CB04E0" w:rsidRDefault="00A709B1" w:rsidP="00AA08EE">
      <w:pPr>
        <w:spacing w:after="0"/>
        <w:jc w:val="both"/>
        <w:rPr>
          <w:rFonts w:ascii="Times New Roman" w:hAnsi="Times New Roman" w:cs="Times New Roman"/>
          <w:sz w:val="24"/>
          <w:szCs w:val="24"/>
        </w:rPr>
      </w:pPr>
      <w:hyperlink r:id="rId7" w:history="1">
        <w:r w:rsidR="006558B8" w:rsidRPr="005D1F3D">
          <w:rPr>
            <w:rStyle w:val="Hyperlink"/>
            <w:rFonts w:ascii="Times New Roman" w:hAnsi="Times New Roman" w:cs="Times New Roman"/>
            <w:sz w:val="24"/>
            <w:szCs w:val="24"/>
          </w:rPr>
          <w:t>dgugliuzza@gaudenzia.org</w:t>
        </w:r>
      </w:hyperlink>
      <w:r w:rsidR="006558B8">
        <w:rPr>
          <w:rFonts w:ascii="Times New Roman" w:hAnsi="Times New Roman" w:cs="Times New Roman"/>
          <w:sz w:val="24"/>
          <w:szCs w:val="24"/>
        </w:rPr>
        <w:t xml:space="preserve"> </w:t>
      </w:r>
      <w:r w:rsidR="000A3B33">
        <w:t xml:space="preserve"> </w:t>
      </w:r>
      <w:r w:rsidR="000A3B33">
        <w:tab/>
        <w:t xml:space="preserve"> </w:t>
      </w:r>
      <w:r w:rsidR="000A3B33">
        <w:tab/>
      </w:r>
    </w:p>
    <w:p w:rsidR="003761F1" w:rsidRDefault="003761F1" w:rsidP="003761F1">
      <w:pPr>
        <w:jc w:val="center"/>
      </w:pPr>
    </w:p>
    <w:p w:rsidR="00C21C67" w:rsidRPr="000A3B33" w:rsidRDefault="000A3B33" w:rsidP="000A3B33">
      <w:pPr>
        <w:jc w:val="center"/>
        <w:rPr>
          <w:rFonts w:ascii="Times New Roman" w:hAnsi="Times New Roman" w:cs="Times New Roman"/>
          <w:b/>
          <w:sz w:val="28"/>
          <w:szCs w:val="28"/>
        </w:rPr>
      </w:pPr>
      <w:r w:rsidRPr="000A3B33">
        <w:rPr>
          <w:rFonts w:ascii="Times New Roman" w:hAnsi="Times New Roman" w:cs="Times New Roman"/>
          <w:b/>
          <w:sz w:val="28"/>
          <w:szCs w:val="28"/>
        </w:rPr>
        <w:t>Gaudenzia</w:t>
      </w:r>
      <w:r w:rsidR="006558B8">
        <w:rPr>
          <w:rFonts w:ascii="Times New Roman" w:hAnsi="Times New Roman" w:cs="Times New Roman"/>
          <w:b/>
          <w:sz w:val="28"/>
          <w:szCs w:val="28"/>
        </w:rPr>
        <w:t xml:space="preserve"> celebrates major renovations to </w:t>
      </w:r>
      <w:proofErr w:type="gramStart"/>
      <w:r w:rsidR="006558B8">
        <w:rPr>
          <w:rFonts w:ascii="Times New Roman" w:hAnsi="Times New Roman" w:cs="Times New Roman"/>
          <w:b/>
          <w:sz w:val="28"/>
          <w:szCs w:val="28"/>
        </w:rPr>
        <w:t>Park Heights</w:t>
      </w:r>
      <w:proofErr w:type="gramEnd"/>
      <w:r w:rsidR="006558B8">
        <w:rPr>
          <w:rFonts w:ascii="Times New Roman" w:hAnsi="Times New Roman" w:cs="Times New Roman"/>
          <w:b/>
          <w:sz w:val="28"/>
          <w:szCs w:val="28"/>
        </w:rPr>
        <w:t xml:space="preserve"> treatment facility</w:t>
      </w:r>
    </w:p>
    <w:p w:rsidR="000A3B33" w:rsidRDefault="006558B8" w:rsidP="008525DC">
      <w:pPr>
        <w:rPr>
          <w:rFonts w:ascii="Times New Roman" w:eastAsia="Times New Roman" w:hAnsi="Times New Roman" w:cs="Times New Roman"/>
          <w:sz w:val="24"/>
          <w:szCs w:val="24"/>
        </w:rPr>
      </w:pPr>
      <w:r>
        <w:rPr>
          <w:rFonts w:ascii="Times New Roman" w:eastAsia="Times New Roman" w:hAnsi="Times New Roman" w:cs="Times New Roman"/>
          <w:b/>
          <w:sz w:val="24"/>
          <w:szCs w:val="24"/>
        </w:rPr>
        <w:t>Baltimore</w:t>
      </w:r>
      <w:r w:rsidR="000A3B33" w:rsidRPr="000A3B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May 30, 2017</w:t>
      </w:r>
      <w:r w:rsidR="000A3B33" w:rsidRPr="000A3B33">
        <w:rPr>
          <w:rFonts w:ascii="Times New Roman" w:eastAsia="Times New Roman" w:hAnsi="Times New Roman" w:cs="Times New Roman"/>
          <w:sz w:val="24"/>
          <w:szCs w:val="24"/>
        </w:rPr>
        <w:t xml:space="preserve">) – </w:t>
      </w:r>
      <w:r w:rsidR="000B2B13">
        <w:rPr>
          <w:rFonts w:ascii="Times New Roman" w:eastAsia="Times New Roman" w:hAnsi="Times New Roman" w:cs="Times New Roman"/>
          <w:sz w:val="24"/>
          <w:szCs w:val="24"/>
        </w:rPr>
        <w:t xml:space="preserve">Gaudenzia, Maryland’s largest </w:t>
      </w:r>
      <w:r w:rsidR="005453D1">
        <w:rPr>
          <w:rFonts w:ascii="Times New Roman" w:eastAsia="Times New Roman" w:hAnsi="Times New Roman" w:cs="Times New Roman"/>
          <w:sz w:val="24"/>
          <w:szCs w:val="24"/>
        </w:rPr>
        <w:t>non</w:t>
      </w:r>
      <w:r>
        <w:rPr>
          <w:rFonts w:ascii="Times New Roman" w:eastAsia="Times New Roman" w:hAnsi="Times New Roman" w:cs="Times New Roman"/>
          <w:sz w:val="24"/>
          <w:szCs w:val="24"/>
        </w:rPr>
        <w:t xml:space="preserve">-profit provider of substance </w:t>
      </w:r>
      <w:r w:rsidR="005453D1">
        <w:rPr>
          <w:rFonts w:ascii="Times New Roman" w:eastAsia="Times New Roman" w:hAnsi="Times New Roman" w:cs="Times New Roman"/>
          <w:sz w:val="24"/>
          <w:szCs w:val="24"/>
        </w:rPr>
        <w:t>use treatment and recovery services, is exc</w:t>
      </w:r>
      <w:r>
        <w:rPr>
          <w:rFonts w:ascii="Times New Roman" w:eastAsia="Times New Roman" w:hAnsi="Times New Roman" w:cs="Times New Roman"/>
          <w:sz w:val="24"/>
          <w:szCs w:val="24"/>
        </w:rPr>
        <w:t>ited to announce the completion of a $3.8 million renovation to the facility at 4615 Park Heights Avenue, 21215. The occasion will be celebrated with a ribbon cutting on Tuesday, June 6</w:t>
      </w:r>
      <w:r w:rsidRPr="006558B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1:00 pm. Guests will include</w:t>
      </w:r>
      <w:r w:rsidR="00A709B1">
        <w:rPr>
          <w:rFonts w:ascii="Times New Roman" w:eastAsia="Times New Roman" w:hAnsi="Times New Roman" w:cs="Times New Roman"/>
          <w:sz w:val="24"/>
          <w:szCs w:val="24"/>
        </w:rPr>
        <w:t xml:space="preserve"> Senator Barbara A. Robinson, Delegate Antonio L. Hayes,</w:t>
      </w:r>
      <w:bookmarkStart w:id="0" w:name="_GoBack"/>
      <w:bookmarkEnd w:id="0"/>
      <w:r>
        <w:rPr>
          <w:rFonts w:ascii="Times New Roman" w:eastAsia="Times New Roman" w:hAnsi="Times New Roman" w:cs="Times New Roman"/>
          <w:sz w:val="24"/>
          <w:szCs w:val="24"/>
        </w:rPr>
        <w:t xml:space="preserve"> Delegate Nick J. Mosby, Baltimore City Council President Bernard C. </w:t>
      </w:r>
      <w:r w:rsidR="000B2B13">
        <w:rPr>
          <w:rFonts w:ascii="Times New Roman" w:eastAsia="Times New Roman" w:hAnsi="Times New Roman" w:cs="Times New Roman"/>
          <w:sz w:val="24"/>
          <w:szCs w:val="24"/>
        </w:rPr>
        <w:t>“</w:t>
      </w:r>
      <w:r>
        <w:rPr>
          <w:rFonts w:ascii="Times New Roman" w:eastAsia="Times New Roman" w:hAnsi="Times New Roman" w:cs="Times New Roman"/>
          <w:sz w:val="24"/>
          <w:szCs w:val="24"/>
        </w:rPr>
        <w:t>Jack</w:t>
      </w:r>
      <w:r w:rsidR="000B2B1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Young, </w:t>
      </w:r>
      <w:r w:rsidR="00E070AE">
        <w:rPr>
          <w:rFonts w:ascii="Times New Roman" w:eastAsia="Times New Roman" w:hAnsi="Times New Roman" w:cs="Times New Roman"/>
          <w:sz w:val="24"/>
          <w:szCs w:val="24"/>
        </w:rPr>
        <w:t>Baltimore City Coun</w:t>
      </w:r>
      <w:r w:rsidR="000B2B13">
        <w:rPr>
          <w:rFonts w:ascii="Times New Roman" w:eastAsia="Times New Roman" w:hAnsi="Times New Roman" w:cs="Times New Roman"/>
          <w:sz w:val="24"/>
          <w:szCs w:val="24"/>
        </w:rPr>
        <w:t>cilwoman Sharon Green Middleton, and many other supporters, treatment providers, and individuals in recovery.</w:t>
      </w:r>
    </w:p>
    <w:p w:rsidR="005453D1" w:rsidRDefault="000B2B13" w:rsidP="000A3B3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Programs offered in this facility </w:t>
      </w:r>
      <w:r w:rsidR="005453D1">
        <w:rPr>
          <w:rFonts w:ascii="Times New Roman" w:eastAsia="Times New Roman" w:hAnsi="Times New Roman" w:cs="Times New Roman"/>
          <w:sz w:val="24"/>
          <w:szCs w:val="24"/>
        </w:rPr>
        <w:t>include</w:t>
      </w:r>
      <w:r w:rsidR="00A86836">
        <w:rPr>
          <w:rFonts w:ascii="Times New Roman" w:eastAsia="Times New Roman" w:hAnsi="Times New Roman" w:cs="Times New Roman"/>
          <w:sz w:val="24"/>
          <w:szCs w:val="24"/>
        </w:rPr>
        <w:t>:</w:t>
      </w:r>
    </w:p>
    <w:p w:rsidR="005453D1" w:rsidRDefault="005453D1" w:rsidP="000A3B33">
      <w:pPr>
        <w:spacing w:after="0" w:line="240" w:lineRule="auto"/>
        <w:rPr>
          <w:rFonts w:ascii="Times New Roman" w:eastAsia="Times New Roman" w:hAnsi="Times New Roman" w:cs="Times New Roman"/>
          <w:sz w:val="24"/>
          <w:szCs w:val="24"/>
        </w:rPr>
      </w:pPr>
    </w:p>
    <w:p w:rsidR="005453D1" w:rsidRDefault="00E070AE" w:rsidP="005453D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Women’s Long Term Residential</w:t>
      </w:r>
    </w:p>
    <w:p w:rsidR="005453D1" w:rsidRDefault="00E15894" w:rsidP="005453D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Intermediate Care Facility (28 days)</w:t>
      </w:r>
    </w:p>
    <w:p w:rsidR="00A86836" w:rsidRDefault="00E15894" w:rsidP="005453D1">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Detoxification</w:t>
      </w:r>
    </w:p>
    <w:p w:rsidR="00E15894" w:rsidRDefault="00E15894" w:rsidP="000B2B13">
      <w:pPr>
        <w:spacing w:after="0" w:line="240" w:lineRule="auto"/>
        <w:rPr>
          <w:rFonts w:ascii="Times New Roman" w:eastAsia="Times New Roman" w:hAnsi="Times New Roman" w:cs="Times New Roman"/>
          <w:sz w:val="24"/>
          <w:szCs w:val="24"/>
        </w:rPr>
      </w:pPr>
    </w:p>
    <w:p w:rsidR="000B2B13" w:rsidRPr="000B2B13" w:rsidRDefault="000B2B13" w:rsidP="000B2B1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Women with Children</w:t>
      </w:r>
      <w:r w:rsidR="000865CB">
        <w:rPr>
          <w:rFonts w:ascii="Times New Roman" w:eastAsia="Times New Roman" w:hAnsi="Times New Roman" w:cs="Times New Roman"/>
          <w:sz w:val="24"/>
          <w:szCs w:val="24"/>
        </w:rPr>
        <w:t xml:space="preserve"> Residential</w:t>
      </w:r>
      <w:r>
        <w:rPr>
          <w:rFonts w:ascii="Times New Roman" w:eastAsia="Times New Roman" w:hAnsi="Times New Roman" w:cs="Times New Roman"/>
          <w:sz w:val="24"/>
          <w:szCs w:val="24"/>
        </w:rPr>
        <w:t xml:space="preserve">, Outpatient, and Men’s Long Term Residential programs will continue to be housed at 4613 Park Heights Avenue, 4450 Park Heights Avenue, and 3643 Woodland Avenue, respectively. Individuals seeking treatment should contact Gaudenzia at (443) 423-1500. </w:t>
      </w:r>
    </w:p>
    <w:p w:rsidR="000A3B33" w:rsidRPr="000A3B33" w:rsidRDefault="000A3B33" w:rsidP="000A3B33">
      <w:pPr>
        <w:numPr>
          <w:ilvl w:val="12"/>
          <w:numId w:val="0"/>
        </w:numPr>
        <w:spacing w:after="0" w:line="240" w:lineRule="auto"/>
        <w:ind w:right="-360"/>
        <w:rPr>
          <w:rFonts w:ascii="Times New Roman" w:eastAsia="Times New Roman" w:hAnsi="Times New Roman" w:cs="Times New Roman"/>
          <w:sz w:val="23"/>
          <w:szCs w:val="23"/>
        </w:rPr>
      </w:pPr>
    </w:p>
    <w:p w:rsidR="000A3B33" w:rsidRPr="000A3B33" w:rsidRDefault="000A3B33" w:rsidP="000A3B33">
      <w:pPr>
        <w:spacing w:after="0" w:line="240" w:lineRule="auto"/>
        <w:jc w:val="center"/>
        <w:rPr>
          <w:rFonts w:ascii="Times New Roman" w:eastAsia="Times New Roman" w:hAnsi="Times New Roman" w:cs="Times New Roman"/>
          <w:sz w:val="23"/>
          <w:szCs w:val="23"/>
        </w:rPr>
      </w:pPr>
      <w:r w:rsidRPr="000A3B33">
        <w:rPr>
          <w:rFonts w:ascii="Times New Roman" w:eastAsia="Times New Roman" w:hAnsi="Times New Roman" w:cs="Times New Roman"/>
          <w:sz w:val="23"/>
          <w:szCs w:val="23"/>
        </w:rPr>
        <w:t>###</w:t>
      </w:r>
    </w:p>
    <w:p w:rsidR="005453D1" w:rsidRPr="005453D1" w:rsidRDefault="005453D1" w:rsidP="005453D1">
      <w:pPr>
        <w:rPr>
          <w:rFonts w:ascii="Times New Roman" w:eastAsia="Times New Roman" w:hAnsi="Times New Roman" w:cs="Times New Roman"/>
          <w:sz w:val="24"/>
          <w:szCs w:val="24"/>
        </w:rPr>
      </w:pPr>
      <w:r w:rsidRPr="005453D1">
        <w:rPr>
          <w:rFonts w:ascii="Times New Roman" w:eastAsia="Times New Roman" w:hAnsi="Times New Roman" w:cs="Times New Roman"/>
          <w:b/>
          <w:bCs/>
          <w:sz w:val="24"/>
          <w:szCs w:val="24"/>
          <w:u w:val="thick"/>
        </w:rPr>
        <w:t>ABOUT GAUDENZIA:</w:t>
      </w:r>
    </w:p>
    <w:p w:rsidR="005453D1" w:rsidRPr="005453D1" w:rsidRDefault="00AA08EE" w:rsidP="005453D1">
      <w:pPr>
        <w:rPr>
          <w:rFonts w:ascii="Times New Roman" w:eastAsia="Times New Roman" w:hAnsi="Times New Roman" w:cs="Times New Roman"/>
          <w:sz w:val="24"/>
          <w:szCs w:val="24"/>
        </w:rPr>
      </w:pPr>
      <w:r>
        <w:rPr>
          <w:rFonts w:ascii="Times New Roman" w:eastAsia="Times New Roman" w:hAnsi="Times New Roman" w:cs="Times New Roman"/>
          <w:sz w:val="24"/>
          <w:szCs w:val="24"/>
        </w:rPr>
        <w:t>In 1968</w:t>
      </w:r>
      <w:r w:rsidR="005453D1" w:rsidRPr="005453D1">
        <w:rPr>
          <w:rFonts w:ascii="Times New Roman" w:eastAsia="Times New Roman" w:hAnsi="Times New Roman" w:cs="Times New Roman"/>
          <w:sz w:val="24"/>
          <w:szCs w:val="24"/>
        </w:rPr>
        <w:t>, a group of business, political, and community leaders as well as people in recovery from drug and alcohol use recognized a serious problem: a growing number of people affected by addiction were unable to find help. Gaudenzia was founded to help meet this need. Since then, it is estimated that Gauden</w:t>
      </w:r>
      <w:r w:rsidR="000865CB">
        <w:rPr>
          <w:rFonts w:ascii="Times New Roman" w:eastAsia="Times New Roman" w:hAnsi="Times New Roman" w:cs="Times New Roman"/>
          <w:sz w:val="24"/>
          <w:szCs w:val="24"/>
        </w:rPr>
        <w:t xml:space="preserve">zia has admitted </w:t>
      </w:r>
      <w:r w:rsidR="005453D1" w:rsidRPr="005453D1">
        <w:rPr>
          <w:rFonts w:ascii="Times New Roman" w:eastAsia="Times New Roman" w:hAnsi="Times New Roman" w:cs="Times New Roman"/>
          <w:sz w:val="24"/>
          <w:szCs w:val="24"/>
        </w:rPr>
        <w:t>over 200,000 individuals</w:t>
      </w:r>
      <w:r w:rsidR="000865CB">
        <w:rPr>
          <w:rFonts w:ascii="Times New Roman" w:eastAsia="Times New Roman" w:hAnsi="Times New Roman" w:cs="Times New Roman"/>
          <w:sz w:val="24"/>
          <w:szCs w:val="24"/>
        </w:rPr>
        <w:t xml:space="preserve"> into treatment</w:t>
      </w:r>
      <w:r w:rsidR="005453D1" w:rsidRPr="005453D1">
        <w:rPr>
          <w:rFonts w:ascii="Times New Roman" w:eastAsia="Times New Roman" w:hAnsi="Times New Roman" w:cs="Times New Roman"/>
          <w:sz w:val="24"/>
          <w:szCs w:val="24"/>
        </w:rPr>
        <w:t>.</w:t>
      </w:r>
    </w:p>
    <w:p w:rsidR="005453D1" w:rsidRPr="005453D1" w:rsidRDefault="005453D1" w:rsidP="005453D1">
      <w:pPr>
        <w:rPr>
          <w:rFonts w:ascii="Times New Roman" w:eastAsia="Times New Roman" w:hAnsi="Times New Roman" w:cs="Times New Roman"/>
          <w:sz w:val="24"/>
          <w:szCs w:val="24"/>
        </w:rPr>
      </w:pPr>
      <w:r w:rsidRPr="005453D1">
        <w:rPr>
          <w:rFonts w:ascii="Times New Roman" w:eastAsia="Times New Roman" w:hAnsi="Times New Roman" w:cs="Times New Roman"/>
          <w:sz w:val="24"/>
          <w:szCs w:val="24"/>
        </w:rPr>
        <w:t>Gaudenzia began as a singl</w:t>
      </w:r>
      <w:r w:rsidR="00E070AE">
        <w:rPr>
          <w:rFonts w:ascii="Times New Roman" w:eastAsia="Times New Roman" w:hAnsi="Times New Roman" w:cs="Times New Roman"/>
          <w:sz w:val="24"/>
          <w:szCs w:val="24"/>
        </w:rPr>
        <w:t>e facility. Today we operate 151 programs at 80</w:t>
      </w:r>
      <w:r w:rsidRPr="005453D1">
        <w:rPr>
          <w:rFonts w:ascii="Times New Roman" w:eastAsia="Times New Roman" w:hAnsi="Times New Roman" w:cs="Times New Roman"/>
          <w:sz w:val="24"/>
          <w:szCs w:val="24"/>
        </w:rPr>
        <w:t xml:space="preserve"> facilities throughout Pennsylvania, Maryland</w:t>
      </w:r>
      <w:r w:rsidR="00AA08EE">
        <w:rPr>
          <w:rFonts w:ascii="Times New Roman" w:eastAsia="Times New Roman" w:hAnsi="Times New Roman" w:cs="Times New Roman"/>
          <w:sz w:val="24"/>
          <w:szCs w:val="24"/>
        </w:rPr>
        <w:t>, Washington, D.C.,</w:t>
      </w:r>
      <w:r w:rsidRPr="005453D1">
        <w:rPr>
          <w:rFonts w:ascii="Times New Roman" w:eastAsia="Times New Roman" w:hAnsi="Times New Roman" w:cs="Times New Roman"/>
          <w:sz w:val="24"/>
          <w:szCs w:val="24"/>
        </w:rPr>
        <w:t xml:space="preserve"> and De</w:t>
      </w:r>
      <w:r w:rsidR="000865CB">
        <w:rPr>
          <w:rFonts w:ascii="Times New Roman" w:eastAsia="Times New Roman" w:hAnsi="Times New Roman" w:cs="Times New Roman"/>
          <w:sz w:val="24"/>
          <w:szCs w:val="24"/>
        </w:rPr>
        <w:t>laware. Now serving about 17</w:t>
      </w:r>
      <w:r w:rsidRPr="005453D1">
        <w:rPr>
          <w:rFonts w:ascii="Times New Roman" w:eastAsia="Times New Roman" w:hAnsi="Times New Roman" w:cs="Times New Roman"/>
          <w:sz w:val="24"/>
          <w:szCs w:val="24"/>
        </w:rPr>
        <w:t>,000 individuals annually, Gaudenzia operates residential and outpatient treatment programs, including specialty programs for pregnant and parenting women, individuals with HIV/AIDS, people coping with mental illness in addition</w:t>
      </w:r>
      <w:r w:rsidR="00E070AE">
        <w:rPr>
          <w:rFonts w:ascii="Times New Roman" w:eastAsia="Times New Roman" w:hAnsi="Times New Roman" w:cs="Times New Roman"/>
          <w:sz w:val="24"/>
          <w:szCs w:val="24"/>
        </w:rPr>
        <w:t xml:space="preserve"> to substance use, and incarcerated individuals.</w:t>
      </w:r>
    </w:p>
    <w:p w:rsidR="000A3B33" w:rsidRPr="005453D1" w:rsidRDefault="005453D1" w:rsidP="000A3B33">
      <w:pPr>
        <w:rPr>
          <w:rFonts w:ascii="Times New Roman" w:eastAsia="Times New Roman" w:hAnsi="Times New Roman" w:cs="Times New Roman"/>
          <w:sz w:val="24"/>
          <w:szCs w:val="24"/>
        </w:rPr>
      </w:pPr>
      <w:r w:rsidRPr="005453D1">
        <w:rPr>
          <w:rFonts w:ascii="Times New Roman" w:eastAsia="Times New Roman" w:hAnsi="Times New Roman" w:cs="Times New Roman"/>
          <w:sz w:val="24"/>
          <w:szCs w:val="24"/>
        </w:rPr>
        <w:t xml:space="preserve">Gaudenzia continues to improve and expand our services, </w:t>
      </w:r>
      <w:r w:rsidR="0068331C">
        <w:rPr>
          <w:rFonts w:ascii="Times New Roman" w:eastAsia="Times New Roman" w:hAnsi="Times New Roman" w:cs="Times New Roman"/>
          <w:sz w:val="24"/>
          <w:szCs w:val="24"/>
        </w:rPr>
        <w:t>helping people affected by drug and alcohol dependency to ach</w:t>
      </w:r>
      <w:r w:rsidR="00E070AE">
        <w:rPr>
          <w:rFonts w:ascii="Times New Roman" w:eastAsia="Times New Roman" w:hAnsi="Times New Roman" w:cs="Times New Roman"/>
          <w:sz w:val="24"/>
          <w:szCs w:val="24"/>
        </w:rPr>
        <w:t>ieve a better quality of life</w:t>
      </w:r>
      <w:r w:rsidR="0068331C">
        <w:rPr>
          <w:rFonts w:ascii="Times New Roman" w:eastAsia="Times New Roman" w:hAnsi="Times New Roman" w:cs="Times New Roman"/>
          <w:sz w:val="24"/>
          <w:szCs w:val="24"/>
        </w:rPr>
        <w:t>.</w:t>
      </w:r>
    </w:p>
    <w:sectPr w:rsidR="000A3B33" w:rsidRPr="005453D1" w:rsidSect="000A3B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274F5"/>
    <w:multiLevelType w:val="hybridMultilevel"/>
    <w:tmpl w:val="562A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1F1"/>
    <w:rsid w:val="000865CB"/>
    <w:rsid w:val="0009038D"/>
    <w:rsid w:val="000A3B33"/>
    <w:rsid w:val="000B2B13"/>
    <w:rsid w:val="003761F1"/>
    <w:rsid w:val="005453D1"/>
    <w:rsid w:val="006558B8"/>
    <w:rsid w:val="0068331C"/>
    <w:rsid w:val="00775324"/>
    <w:rsid w:val="007918DA"/>
    <w:rsid w:val="007E3C6E"/>
    <w:rsid w:val="008525DC"/>
    <w:rsid w:val="008B0345"/>
    <w:rsid w:val="00905847"/>
    <w:rsid w:val="00A709B1"/>
    <w:rsid w:val="00A86836"/>
    <w:rsid w:val="00AA08EE"/>
    <w:rsid w:val="00C271ED"/>
    <w:rsid w:val="00C55DCE"/>
    <w:rsid w:val="00CB04E0"/>
    <w:rsid w:val="00E070AE"/>
    <w:rsid w:val="00E15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B33"/>
    <w:rPr>
      <w:color w:val="0563C1" w:themeColor="hyperlink"/>
      <w:u w:val="single"/>
    </w:rPr>
  </w:style>
  <w:style w:type="paragraph" w:styleId="ListParagraph">
    <w:name w:val="List Paragraph"/>
    <w:basedOn w:val="Normal"/>
    <w:uiPriority w:val="34"/>
    <w:qFormat/>
    <w:rsid w:val="005453D1"/>
    <w:pPr>
      <w:ind w:left="720"/>
      <w:contextualSpacing/>
    </w:pPr>
  </w:style>
  <w:style w:type="paragraph" w:styleId="BalloonText">
    <w:name w:val="Balloon Text"/>
    <w:basedOn w:val="Normal"/>
    <w:link w:val="BalloonTextChar"/>
    <w:uiPriority w:val="99"/>
    <w:semiHidden/>
    <w:unhideWhenUsed/>
    <w:rsid w:val="00852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D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3B33"/>
    <w:rPr>
      <w:color w:val="0563C1" w:themeColor="hyperlink"/>
      <w:u w:val="single"/>
    </w:rPr>
  </w:style>
  <w:style w:type="paragraph" w:styleId="ListParagraph">
    <w:name w:val="List Paragraph"/>
    <w:basedOn w:val="Normal"/>
    <w:uiPriority w:val="34"/>
    <w:qFormat/>
    <w:rsid w:val="005453D1"/>
    <w:pPr>
      <w:ind w:left="720"/>
      <w:contextualSpacing/>
    </w:pPr>
  </w:style>
  <w:style w:type="paragraph" w:styleId="BalloonText">
    <w:name w:val="Balloon Text"/>
    <w:basedOn w:val="Normal"/>
    <w:link w:val="BalloonTextChar"/>
    <w:uiPriority w:val="99"/>
    <w:semiHidden/>
    <w:unhideWhenUsed/>
    <w:rsid w:val="008525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gugliuzza@gaudenz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Donation</Company>
  <LinksUpToDate>false</LinksUpToDate>
  <CharactersWithSpaces>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Dan Gugliuzza</cp:lastModifiedBy>
  <cp:revision>2</cp:revision>
  <cp:lastPrinted>2015-11-23T17:26:00Z</cp:lastPrinted>
  <dcterms:created xsi:type="dcterms:W3CDTF">2017-05-30T14:17:00Z</dcterms:created>
  <dcterms:modified xsi:type="dcterms:W3CDTF">2017-05-30T14:17:00Z</dcterms:modified>
</cp:coreProperties>
</file>